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273C" w14:textId="5317A1C6" w:rsidR="00A26B2B" w:rsidRDefault="00000000">
      <w:pPr>
        <w:pStyle w:val="Nagwek1"/>
        <w:rPr>
          <w:lang w:val="pl-PL"/>
        </w:rPr>
      </w:pPr>
      <w:r w:rsidRPr="00B77C95">
        <w:rPr>
          <w:lang w:val="pl-PL"/>
        </w:rPr>
        <w:t>Specyfikacja drzwi</w:t>
      </w:r>
      <w:r w:rsidR="00B77C95">
        <w:rPr>
          <w:lang w:val="pl-PL"/>
        </w:rPr>
        <w:t xml:space="preserve"> do „i” </w:t>
      </w:r>
    </w:p>
    <w:p w14:paraId="54F3ACD6" w14:textId="69571953" w:rsidR="00B77C95" w:rsidRPr="00BC3A98" w:rsidRDefault="00B77C95" w:rsidP="00B77C95">
      <w:pPr>
        <w:rPr>
          <w:lang w:val="pl-PL"/>
        </w:rPr>
      </w:pPr>
      <w:r w:rsidRPr="00BC3A98">
        <w:rPr>
          <w:lang w:val="pl-PL"/>
        </w:rPr>
        <w:t>Link tablet.kapica.com/animacja-</w:t>
      </w:r>
      <w:r w:rsidR="00BC3A98">
        <w:rPr>
          <w:lang w:val="pl-PL"/>
        </w:rPr>
        <w:t>5</w:t>
      </w:r>
    </w:p>
    <w:p w14:paraId="3DEF074C" w14:textId="77777777" w:rsidR="00BC3A98" w:rsidRDefault="00000000" w:rsidP="00B77C95">
      <w:pPr>
        <w:spacing w:after="0"/>
        <w:rPr>
          <w:lang w:val="pl-PL"/>
        </w:rPr>
      </w:pPr>
      <w:r w:rsidRPr="00BC3A98">
        <w:rPr>
          <w:lang w:val="pl-PL"/>
        </w:rPr>
        <w:br/>
      </w:r>
      <w:r w:rsidRPr="00B77C95">
        <w:rPr>
          <w:b/>
          <w:bCs/>
          <w:lang w:val="pl-PL"/>
        </w:rPr>
        <w:t>MISTRZOWSKIE RZEMIOSŁO</w:t>
      </w:r>
      <w:r w:rsidRPr="00B77C95">
        <w:rPr>
          <w:b/>
          <w:bCs/>
          <w:lang w:val="pl-PL"/>
        </w:rPr>
        <w:br/>
        <w:t>I NOWOCZESNE TECHNOLOGIE</w:t>
      </w:r>
      <w:r w:rsidRPr="00B77C95">
        <w:rPr>
          <w:lang w:val="pl-PL"/>
        </w:rPr>
        <w:br/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SYSTEM</w:t>
      </w:r>
      <w:r w:rsidRPr="00B77C95">
        <w:rPr>
          <w:lang w:val="pl-PL"/>
        </w:rPr>
        <w:t xml:space="preserve">: LivIng </w:t>
      </w:r>
      <w:r w:rsidR="00BC3A98">
        <w:rPr>
          <w:lang w:val="pl-PL"/>
        </w:rPr>
        <w:t>MD</w:t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WYMIAR:</w:t>
      </w:r>
      <w:r w:rsidRPr="00B77C95">
        <w:rPr>
          <w:lang w:val="pl-PL"/>
        </w:rPr>
        <w:t xml:space="preserve"> 1580 × </w:t>
      </w:r>
      <w:r w:rsidR="00BC3A98">
        <w:rPr>
          <w:lang w:val="pl-PL"/>
        </w:rPr>
        <w:t>1175</w:t>
      </w:r>
      <w:r w:rsidRPr="00B77C95">
        <w:rPr>
          <w:lang w:val="pl-PL"/>
        </w:rPr>
        <w:t>mm</w:t>
      </w:r>
      <w:r w:rsidRPr="00B77C95">
        <w:rPr>
          <w:lang w:val="pl-PL"/>
        </w:rPr>
        <w:br/>
      </w:r>
      <w:r w:rsidRPr="00B77C95">
        <w:rPr>
          <w:b/>
          <w:bCs/>
          <w:lang w:val="pl-PL"/>
        </w:rPr>
        <w:t>KOLOR:</w:t>
      </w:r>
      <w:r w:rsidRPr="00B77C95">
        <w:rPr>
          <w:lang w:val="pl-PL"/>
        </w:rPr>
        <w:t xml:space="preserve"> </w:t>
      </w:r>
      <w:r w:rsidR="00BC3A98">
        <w:rPr>
          <w:lang w:val="pl-PL"/>
        </w:rPr>
        <w:t>Antracyt struktura</w:t>
      </w:r>
      <w:r w:rsidRPr="00B77C95">
        <w:rPr>
          <w:lang w:val="pl-PL"/>
        </w:rPr>
        <w:t xml:space="preserve"> </w:t>
      </w:r>
      <w:r w:rsidRPr="00B77C95">
        <w:rPr>
          <w:lang w:val="pl-PL"/>
        </w:rPr>
        <w:br/>
      </w:r>
      <w:r w:rsidR="00BC3A98">
        <w:rPr>
          <w:b/>
          <w:bCs/>
          <w:lang w:val="pl-PL"/>
        </w:rPr>
        <w:t>Roleta</w:t>
      </w:r>
      <w:r w:rsidRPr="00B77C95">
        <w:rPr>
          <w:b/>
          <w:bCs/>
          <w:lang w:val="pl-PL"/>
        </w:rPr>
        <w:t>:</w:t>
      </w:r>
      <w:r w:rsidRPr="00B77C95">
        <w:rPr>
          <w:lang w:val="pl-PL"/>
        </w:rPr>
        <w:t xml:space="preserve"> </w:t>
      </w:r>
      <w:r w:rsidR="00BC3A98">
        <w:rPr>
          <w:lang w:val="pl-PL"/>
        </w:rPr>
        <w:t>TP1000 z moskitierą</w:t>
      </w:r>
    </w:p>
    <w:p w14:paraId="79AFACAE" w14:textId="789BAB50" w:rsidR="00BC3A98" w:rsidRDefault="00BC3A98" w:rsidP="00BC3A98">
      <w:pPr>
        <w:spacing w:after="0"/>
        <w:ind w:firstLine="720"/>
        <w:rPr>
          <w:lang w:val="pl-PL"/>
        </w:rPr>
      </w:pPr>
      <w:r>
        <w:rPr>
          <w:lang w:val="pl-PL"/>
        </w:rPr>
        <w:t xml:space="preserve"> Silnik Somfy Oximo iO</w:t>
      </w:r>
      <w:r w:rsidR="00000000" w:rsidRPr="00B77C95">
        <w:rPr>
          <w:lang w:val="pl-PL"/>
        </w:rPr>
        <w:br/>
      </w:r>
      <w:r>
        <w:rPr>
          <w:b/>
          <w:bCs/>
          <w:lang w:val="pl-PL"/>
        </w:rPr>
        <w:t>OKUCIE</w:t>
      </w:r>
      <w:r w:rsidR="00000000" w:rsidRPr="00B77C95">
        <w:rPr>
          <w:b/>
          <w:bCs/>
          <w:lang w:val="pl-PL"/>
        </w:rPr>
        <w:t>:</w:t>
      </w:r>
      <w:r w:rsidR="00B77C95">
        <w:rPr>
          <w:lang w:val="pl-PL"/>
        </w:rPr>
        <w:t xml:space="preserve"> </w:t>
      </w:r>
      <w:r>
        <w:rPr>
          <w:lang w:val="pl-PL"/>
        </w:rPr>
        <w:t xml:space="preserve"> Klasa RC2</w:t>
      </w:r>
      <w:r w:rsidR="00B77C95" w:rsidRPr="00B77C95">
        <w:rPr>
          <w:lang w:val="pl-PL"/>
        </w:rPr>
        <w:br/>
      </w:r>
      <w:r>
        <w:rPr>
          <w:b/>
          <w:bCs/>
          <w:lang w:val="pl-PL"/>
        </w:rPr>
        <w:t xml:space="preserve">SZYBY: </w:t>
      </w:r>
      <w:r>
        <w:rPr>
          <w:lang w:val="pl-PL"/>
        </w:rPr>
        <w:t xml:space="preserve">UG= 0,5 </w:t>
      </w:r>
      <w:r w:rsidRPr="00BC3A98">
        <w:rPr>
          <w:lang w:val="pl-PL"/>
        </w:rPr>
        <w:t>W/m²K</w:t>
      </w:r>
      <w:r w:rsidR="00B77C95" w:rsidRPr="00B77C95">
        <w:rPr>
          <w:lang w:val="pl-PL"/>
        </w:rPr>
        <w:br/>
      </w:r>
      <w:r w:rsidR="00B77C95" w:rsidRPr="00B77C95">
        <w:rPr>
          <w:b/>
          <w:bCs/>
          <w:lang w:val="pl-PL"/>
        </w:rPr>
        <w:t>DODATKI</w:t>
      </w:r>
      <w:r w:rsidR="00B77C95" w:rsidRPr="00B77C95">
        <w:rPr>
          <w:lang w:val="pl-PL"/>
        </w:rPr>
        <w:t>:</w:t>
      </w:r>
    </w:p>
    <w:p w14:paraId="0B9E8D84" w14:textId="6FEA6406" w:rsidR="00BC3A98" w:rsidRDefault="00BC3A98" w:rsidP="00BC3A98">
      <w:pPr>
        <w:spacing w:after="0"/>
        <w:rPr>
          <w:lang w:val="pl-PL"/>
        </w:rPr>
      </w:pPr>
      <w:r>
        <w:rPr>
          <w:lang w:val="pl-PL"/>
        </w:rPr>
        <w:t>Kryta strona zawiasowa</w:t>
      </w:r>
    </w:p>
    <w:p w14:paraId="44D65752" w14:textId="4F7F2BB2" w:rsidR="00A26B2B" w:rsidRPr="00B77C95" w:rsidRDefault="00BC3A98" w:rsidP="00BC3A98">
      <w:pPr>
        <w:spacing w:after="0"/>
        <w:rPr>
          <w:lang w:val="pl-PL"/>
        </w:rPr>
      </w:pPr>
      <w:r>
        <w:rPr>
          <w:lang w:val="pl-PL"/>
        </w:rPr>
        <w:t xml:space="preserve">Akcesoria rolety w kolorze okna </w:t>
      </w:r>
      <w:r w:rsidR="00B77C95" w:rsidRPr="00B77C95">
        <w:rPr>
          <w:lang w:val="pl-PL"/>
        </w:rPr>
        <w:br/>
      </w:r>
      <w:r w:rsidR="00B77C95" w:rsidRPr="00B77C95">
        <w:rPr>
          <w:lang w:val="pl-PL"/>
        </w:rPr>
        <w:br/>
      </w:r>
    </w:p>
    <w:sectPr w:rsidR="00A26B2B" w:rsidRPr="00B77C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924023">
    <w:abstractNumId w:val="8"/>
  </w:num>
  <w:num w:numId="2" w16cid:durableId="460001936">
    <w:abstractNumId w:val="6"/>
  </w:num>
  <w:num w:numId="3" w16cid:durableId="1709717383">
    <w:abstractNumId w:val="5"/>
  </w:num>
  <w:num w:numId="4" w16cid:durableId="799227519">
    <w:abstractNumId w:val="4"/>
  </w:num>
  <w:num w:numId="5" w16cid:durableId="1531719849">
    <w:abstractNumId w:val="7"/>
  </w:num>
  <w:num w:numId="6" w16cid:durableId="766776311">
    <w:abstractNumId w:val="3"/>
  </w:num>
  <w:num w:numId="7" w16cid:durableId="1333147994">
    <w:abstractNumId w:val="2"/>
  </w:num>
  <w:num w:numId="8" w16cid:durableId="428736601">
    <w:abstractNumId w:val="1"/>
  </w:num>
  <w:num w:numId="9" w16cid:durableId="75066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283B"/>
    <w:rsid w:val="00326F90"/>
    <w:rsid w:val="00A26B2B"/>
    <w:rsid w:val="00AA1D8D"/>
    <w:rsid w:val="00B47730"/>
    <w:rsid w:val="00B77C95"/>
    <w:rsid w:val="00BC3A98"/>
    <w:rsid w:val="00CB0664"/>
    <w:rsid w:val="00D522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47B59"/>
  <w14:defaultImageDpi w14:val="300"/>
  <w15:docId w15:val="{B0ABFDF9-F859-4ABC-BB1E-41162542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Dariusz Dombrowski</cp:lastModifiedBy>
  <cp:revision>3</cp:revision>
  <dcterms:created xsi:type="dcterms:W3CDTF">2013-12-23T23:15:00Z</dcterms:created>
  <dcterms:modified xsi:type="dcterms:W3CDTF">2025-04-07T11:49:00Z</dcterms:modified>
  <cp:category/>
</cp:coreProperties>
</file>